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ACBC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04CD57E1" w14:textId="77777777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4B11353" w14:textId="77777777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83F4706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E946BED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3EFD2629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0ADBC2D" w14:textId="77777777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418D68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77EBAEA5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0B240507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2797DE76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083E2BB6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41FAC99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E2D4E5C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4A84C820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7FE19CB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0D45AA5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4A3A1E5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486981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19641021" w14:textId="77777777" w:rsidTr="00107B17">
        <w:tc>
          <w:tcPr>
            <w:tcW w:w="2232" w:type="dxa"/>
            <w:shd w:val="clear" w:color="auto" w:fill="FFFFFF"/>
          </w:tcPr>
          <w:p w14:paraId="62FE4871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02E0891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10B83A3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01C5B958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7673FA" w14:paraId="1B8C779E" w14:textId="77777777" w:rsidTr="008F3AC1">
        <w:tc>
          <w:tcPr>
            <w:tcW w:w="2232" w:type="dxa"/>
            <w:shd w:val="clear" w:color="auto" w:fill="FFFFFF"/>
          </w:tcPr>
          <w:p w14:paraId="2ECB8D72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1FE1585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6D5BC3D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0A37A2F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8"/>
        <w:gridCol w:w="2248"/>
        <w:gridCol w:w="2226"/>
        <w:gridCol w:w="2432"/>
      </w:tblGrid>
      <w:tr w:rsidR="00116FBB" w:rsidRPr="009F5B61" w14:paraId="0E67FF44" w14:textId="77777777" w:rsidTr="00FE1A37">
        <w:trPr>
          <w:trHeight w:val="314"/>
        </w:trPr>
        <w:tc>
          <w:tcPr>
            <w:tcW w:w="2158" w:type="dxa"/>
            <w:shd w:val="clear" w:color="auto" w:fill="FFFFFF"/>
          </w:tcPr>
          <w:p w14:paraId="1A9300AB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06" w:type="dxa"/>
            <w:gridSpan w:val="3"/>
            <w:shd w:val="clear" w:color="auto" w:fill="FFFFFF"/>
          </w:tcPr>
          <w:p w14:paraId="148D5E51" w14:textId="63389DB2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11C1681F" w14:textId="77777777" w:rsidTr="00FE1A37">
        <w:trPr>
          <w:trHeight w:val="314"/>
        </w:trPr>
        <w:tc>
          <w:tcPr>
            <w:tcW w:w="2158" w:type="dxa"/>
            <w:shd w:val="clear" w:color="auto" w:fill="FFFFFF"/>
          </w:tcPr>
          <w:p w14:paraId="46B88784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033B0C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A128289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8" w:type="dxa"/>
            <w:shd w:val="clear" w:color="auto" w:fill="FFFFFF"/>
          </w:tcPr>
          <w:p w14:paraId="4326A859" w14:textId="25D8CC66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3D152B5C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32" w:type="dxa"/>
            <w:shd w:val="clear" w:color="auto" w:fill="FFFFFF"/>
          </w:tcPr>
          <w:p w14:paraId="702D37C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74CC89E6" w14:textId="77777777" w:rsidTr="00FE1A37">
        <w:trPr>
          <w:trHeight w:val="472"/>
        </w:trPr>
        <w:tc>
          <w:tcPr>
            <w:tcW w:w="2158" w:type="dxa"/>
            <w:shd w:val="clear" w:color="auto" w:fill="FFFFFF"/>
          </w:tcPr>
          <w:p w14:paraId="43C421F0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8" w:type="dxa"/>
            <w:shd w:val="clear" w:color="auto" w:fill="FFFFFF"/>
          </w:tcPr>
          <w:p w14:paraId="5656C243" w14:textId="004692BB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59676885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32" w:type="dxa"/>
            <w:shd w:val="clear" w:color="auto" w:fill="FFFFFF"/>
          </w:tcPr>
          <w:p w14:paraId="6F218A89" w14:textId="67984A29" w:rsidR="007967A9" w:rsidRPr="005E466D" w:rsidRDefault="007967A9" w:rsidP="0069675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7D299D82" w14:textId="77777777" w:rsidTr="00FE1A37">
        <w:trPr>
          <w:trHeight w:val="811"/>
        </w:trPr>
        <w:tc>
          <w:tcPr>
            <w:tcW w:w="2158" w:type="dxa"/>
            <w:shd w:val="clear" w:color="auto" w:fill="FFFFFF"/>
          </w:tcPr>
          <w:p w14:paraId="65D33E8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48" w:type="dxa"/>
            <w:shd w:val="clear" w:color="auto" w:fill="FFFFFF"/>
          </w:tcPr>
          <w:p w14:paraId="7413AD1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31E54871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418EA4C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32" w:type="dxa"/>
            <w:shd w:val="clear" w:color="auto" w:fill="FFFFFF"/>
          </w:tcPr>
          <w:p w14:paraId="0AE137E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12E733C2" w14:textId="77777777" w:rsidTr="00FE1A37">
        <w:trPr>
          <w:trHeight w:val="811"/>
        </w:trPr>
        <w:tc>
          <w:tcPr>
            <w:tcW w:w="2158" w:type="dxa"/>
            <w:shd w:val="clear" w:color="auto" w:fill="FFFFFF"/>
          </w:tcPr>
          <w:p w14:paraId="408C7E36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68D2AC5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52B685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48" w:type="dxa"/>
            <w:shd w:val="clear" w:color="auto" w:fill="FFFFFF"/>
          </w:tcPr>
          <w:p w14:paraId="1D4DC0EC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4AEEDAF3" w14:textId="7777777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4852857A" w14:textId="77777777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32" w:type="dxa"/>
            <w:shd w:val="clear" w:color="auto" w:fill="FFFFFF"/>
          </w:tcPr>
          <w:p w14:paraId="20D77410" w14:textId="77777777" w:rsidR="006F285A" w:rsidRDefault="00B73E3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48C3C05" w14:textId="77777777" w:rsidR="00F8532D" w:rsidRPr="00F8532D" w:rsidRDefault="00B73E3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4AB945D5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0B8EA99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28"/>
        <w:gridCol w:w="3225"/>
        <w:gridCol w:w="2226"/>
        <w:gridCol w:w="2085"/>
      </w:tblGrid>
      <w:tr w:rsidR="00FE0585" w:rsidRPr="007673FA" w14:paraId="44827D66" w14:textId="77777777" w:rsidTr="00FE1A37">
        <w:trPr>
          <w:trHeight w:val="371"/>
        </w:trPr>
        <w:tc>
          <w:tcPr>
            <w:tcW w:w="1793" w:type="dxa"/>
            <w:shd w:val="clear" w:color="auto" w:fill="FFFFFF"/>
          </w:tcPr>
          <w:p w14:paraId="110CD0D8" w14:textId="77777777" w:rsidR="00FE0585" w:rsidRPr="007673FA" w:rsidRDefault="00FE0585" w:rsidP="00FE058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4153" w:type="dxa"/>
            <w:shd w:val="clear" w:color="auto" w:fill="FFFFFF"/>
          </w:tcPr>
          <w:p w14:paraId="3413F849" w14:textId="77777777" w:rsidR="00FE1A37" w:rsidRDefault="00FE0585" w:rsidP="00FE1A3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Union University </w:t>
            </w:r>
          </w:p>
          <w:p w14:paraId="33B4991B" w14:textId="178713EC" w:rsidR="00FE0585" w:rsidRPr="007673FA" w:rsidRDefault="00FE0585" w:rsidP="00FE1A3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Belgrade</w:t>
            </w:r>
          </w:p>
        </w:tc>
        <w:tc>
          <w:tcPr>
            <w:tcW w:w="894" w:type="dxa"/>
            <w:vMerge w:val="restart"/>
            <w:shd w:val="clear" w:color="auto" w:fill="FFFFFF"/>
          </w:tcPr>
          <w:p w14:paraId="326261D9" w14:textId="77777777" w:rsidR="00FE0585" w:rsidRPr="007673FA" w:rsidRDefault="00FE0585" w:rsidP="00FE058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24" w:type="dxa"/>
            <w:vMerge w:val="restart"/>
            <w:shd w:val="clear" w:color="auto" w:fill="FFFFFF"/>
          </w:tcPr>
          <w:p w14:paraId="03508ECA" w14:textId="77777777" w:rsidR="00FE0585" w:rsidRPr="007673FA" w:rsidRDefault="00FE0585" w:rsidP="00FE0585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0585" w:rsidRPr="007673FA" w14:paraId="6E19A2A5" w14:textId="77777777" w:rsidTr="00FE1A37">
        <w:trPr>
          <w:trHeight w:val="371"/>
        </w:trPr>
        <w:tc>
          <w:tcPr>
            <w:tcW w:w="1793" w:type="dxa"/>
            <w:shd w:val="clear" w:color="auto" w:fill="FFFFFF"/>
          </w:tcPr>
          <w:p w14:paraId="5D119DBA" w14:textId="77777777" w:rsidR="00FE0585" w:rsidRPr="001264FF" w:rsidRDefault="00FE0585" w:rsidP="00FE058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07DCDA17" w14:textId="77777777" w:rsidR="00FE0585" w:rsidRPr="003D4688" w:rsidRDefault="00FE0585" w:rsidP="00FE058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3EA75EF3" w14:textId="77777777" w:rsidR="00FE0585" w:rsidRPr="007673FA" w:rsidRDefault="00FE0585" w:rsidP="00FE058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53" w:type="dxa"/>
            <w:shd w:val="clear" w:color="auto" w:fill="FFFFFF"/>
          </w:tcPr>
          <w:p w14:paraId="3164323F" w14:textId="77777777" w:rsidR="00FE1A37" w:rsidRDefault="00FE0585" w:rsidP="00FE058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33F5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BELGRAD15/</w:t>
            </w:r>
          </w:p>
          <w:p w14:paraId="35F26BC4" w14:textId="1AEA8104" w:rsidR="00FE0585" w:rsidRPr="007673FA" w:rsidRDefault="00FE0585" w:rsidP="00FE058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33F5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PIC 915087913</w:t>
            </w:r>
          </w:p>
        </w:tc>
        <w:tc>
          <w:tcPr>
            <w:tcW w:w="894" w:type="dxa"/>
            <w:vMerge/>
            <w:shd w:val="clear" w:color="auto" w:fill="FFFFFF"/>
          </w:tcPr>
          <w:p w14:paraId="301D0FBA" w14:textId="77777777" w:rsidR="00FE0585" w:rsidRPr="007673FA" w:rsidRDefault="00FE0585" w:rsidP="00FE05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4" w:type="dxa"/>
            <w:vMerge/>
            <w:shd w:val="clear" w:color="auto" w:fill="FFFFFF"/>
          </w:tcPr>
          <w:p w14:paraId="65F11E05" w14:textId="77777777" w:rsidR="00FE0585" w:rsidRPr="007673FA" w:rsidRDefault="00FE0585" w:rsidP="00FE0585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E0585" w:rsidRPr="007673FA" w14:paraId="06BEE10D" w14:textId="77777777" w:rsidTr="00FE1A37">
        <w:trPr>
          <w:trHeight w:val="559"/>
        </w:trPr>
        <w:tc>
          <w:tcPr>
            <w:tcW w:w="1793" w:type="dxa"/>
            <w:shd w:val="clear" w:color="auto" w:fill="FFFFFF"/>
          </w:tcPr>
          <w:p w14:paraId="6881854E" w14:textId="77777777" w:rsidR="00FE0585" w:rsidRPr="007673FA" w:rsidRDefault="00FE0585" w:rsidP="00FE058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4153" w:type="dxa"/>
            <w:shd w:val="clear" w:color="auto" w:fill="FFFFFF"/>
          </w:tcPr>
          <w:p w14:paraId="4F88189B" w14:textId="2A6AD764" w:rsidR="00FE1A37" w:rsidRDefault="00FE0585" w:rsidP="00FE058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>Kosančićev</w:t>
            </w:r>
            <w:proofErr w:type="spellEnd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>Venac</w:t>
            </w:r>
            <w:proofErr w:type="spellEnd"/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br. 2/5</w:t>
            </w:r>
          </w:p>
          <w:p w14:paraId="4BE3FACB" w14:textId="6BE872C6" w:rsidR="00FE0585" w:rsidRPr="007673FA" w:rsidRDefault="00FE0585" w:rsidP="00FE058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33F5E">
              <w:rPr>
                <w:rFonts w:ascii="Verdana" w:hAnsi="Verdana" w:cs="Arial"/>
                <w:color w:val="002060"/>
                <w:sz w:val="20"/>
                <w:lang w:val="en-GB"/>
              </w:rPr>
              <w:t>Belgrade, Serbia</w:t>
            </w:r>
          </w:p>
        </w:tc>
        <w:tc>
          <w:tcPr>
            <w:tcW w:w="894" w:type="dxa"/>
            <w:shd w:val="clear" w:color="auto" w:fill="FFFFFF"/>
          </w:tcPr>
          <w:p w14:paraId="04192873" w14:textId="77777777" w:rsidR="00FE0585" w:rsidRPr="007673FA" w:rsidRDefault="00FE0585" w:rsidP="00FE058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24" w:type="dxa"/>
            <w:shd w:val="clear" w:color="auto" w:fill="FFFFFF"/>
          </w:tcPr>
          <w:p w14:paraId="54316A11" w14:textId="5861F9C2" w:rsidR="00FE0585" w:rsidRPr="007673FA" w:rsidRDefault="00FE0585" w:rsidP="00FE058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Serbia, SR</w:t>
            </w:r>
          </w:p>
        </w:tc>
      </w:tr>
      <w:tr w:rsidR="00FE0585" w:rsidRPr="00EF398E" w14:paraId="380D6269" w14:textId="77777777" w:rsidTr="00FE1A37">
        <w:tc>
          <w:tcPr>
            <w:tcW w:w="1793" w:type="dxa"/>
            <w:shd w:val="clear" w:color="auto" w:fill="FFFFFF"/>
          </w:tcPr>
          <w:p w14:paraId="63CC5F27" w14:textId="77777777" w:rsidR="00FE0585" w:rsidRPr="007673FA" w:rsidRDefault="00FE0585" w:rsidP="00FE058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4153" w:type="dxa"/>
            <w:shd w:val="clear" w:color="auto" w:fill="FFFFFF"/>
          </w:tcPr>
          <w:p w14:paraId="326B342F" w14:textId="77777777" w:rsidR="00FE0585" w:rsidRPr="00782942" w:rsidRDefault="00FE0585" w:rsidP="00FE058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894" w:type="dxa"/>
            <w:shd w:val="clear" w:color="auto" w:fill="FFFFFF"/>
          </w:tcPr>
          <w:p w14:paraId="55BDC0D2" w14:textId="77777777" w:rsidR="00FE0585" w:rsidRPr="00782942" w:rsidRDefault="00FE0585" w:rsidP="00FE058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24" w:type="dxa"/>
            <w:shd w:val="clear" w:color="auto" w:fill="FFFFFF"/>
          </w:tcPr>
          <w:p w14:paraId="47C7A236" w14:textId="77777777" w:rsidR="00FE0585" w:rsidRDefault="00FE0585" w:rsidP="00FE0585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Iva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>Tarabić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hyperlink r:id="rId11" w:history="1">
              <w:r>
                <w:rPr>
                  <w:rStyle w:val="Hyperlink"/>
                  <w:rFonts w:ascii="Calibri" w:hAnsi="Calibri"/>
                  <w:sz w:val="16"/>
                  <w:szCs w:val="16"/>
                  <w:lang w:val="en-GB" w:eastAsia="en-GB"/>
                </w:rPr>
                <w:t>iva.tarabic@union.edu.rs</w:t>
              </w:r>
            </w:hyperlink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,</w:t>
            </w:r>
          </w:p>
          <w:p w14:paraId="6B9B18A5" w14:textId="7EA3B232" w:rsidR="00FE0585" w:rsidRPr="00EF398E" w:rsidRDefault="00FE0585" w:rsidP="00FE0585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 +381 112630654</w:t>
            </w:r>
          </w:p>
        </w:tc>
      </w:tr>
    </w:tbl>
    <w:p w14:paraId="74852258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2837FC2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9C8FDA1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EB7069F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3E85C26D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C80A012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D89AF86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61F917B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41CE172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018A02" w14:textId="77777777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0C7F9F2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186663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C1CC0E0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203435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708B8F1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376711C1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4ABA402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07BFABE2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31B7B2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610328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C2C0B0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820EF9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0BDC01E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293F221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0BCD560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52813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34F84D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264E1A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28F3B20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2410AFA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09F0F5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44EE46C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19DE7A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CC4156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F37A5F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EAA918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011B4D47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F704EC6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28ABB53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7F4149BC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06B6AD15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291AB4CE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3446E87D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09702D4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3C543723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5D4156F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F51E0D9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285711A9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232BABB7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D675EE0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1AF9795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F4D54C4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7F6BB3B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4B9AAE9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1DE7FF8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FDFFFF8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1DB7A88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8407" w14:textId="77777777" w:rsidR="00B73E3F" w:rsidRDefault="00B73E3F">
      <w:r>
        <w:separator/>
      </w:r>
    </w:p>
  </w:endnote>
  <w:endnote w:type="continuationSeparator" w:id="0">
    <w:p w14:paraId="43C5761E" w14:textId="77777777" w:rsidR="00B73E3F" w:rsidRDefault="00B73E3F">
      <w:r>
        <w:continuationSeparator/>
      </w:r>
    </w:p>
  </w:endnote>
  <w:endnote w:id="1">
    <w:p w14:paraId="32DEA921" w14:textId="77777777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230B1C13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C40CA82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CA5D39D" w14:textId="77777777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60B40793" w14:textId="7777777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75936E90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4057430" w14:textId="77777777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047223D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53F95EF7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0767F" w14:textId="77777777" w:rsidR="0081766A" w:rsidRDefault="00751D34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96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8EED8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7059" w14:textId="77777777" w:rsidR="005655B4" w:rsidRDefault="005655B4">
    <w:pPr>
      <w:pStyle w:val="Footer"/>
    </w:pPr>
  </w:p>
  <w:p w14:paraId="7DEB05E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576D" w14:textId="77777777" w:rsidR="00B73E3F" w:rsidRDefault="00B73E3F">
      <w:r>
        <w:separator/>
      </w:r>
    </w:p>
  </w:footnote>
  <w:footnote w:type="continuationSeparator" w:id="0">
    <w:p w14:paraId="2A9B43DD" w14:textId="77777777" w:rsidR="00B73E3F" w:rsidRDefault="00B7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8DB8188" w14:textId="77777777" w:rsidTr="00084A0C">
      <w:trPr>
        <w:trHeight w:val="823"/>
      </w:trPr>
      <w:tc>
        <w:tcPr>
          <w:tcW w:w="7135" w:type="dxa"/>
          <w:vAlign w:val="center"/>
        </w:tcPr>
        <w:p w14:paraId="58D4E2DD" w14:textId="1327E470" w:rsidR="00E01AAA" w:rsidRPr="00AD66BB" w:rsidRDefault="00BD3D6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D6DA266" wp14:editId="5E7394FF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71CB5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1851676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69BB640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4F8BB4E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6DA2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12271CB5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01851676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9BB640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4F8BB4E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11FBDC61" wp14:editId="064226F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A10280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8053038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378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1EA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B7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52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1D34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5AE3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0318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A42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E3F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D6C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56F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3F5E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6E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44A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987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0585"/>
    <w:rsid w:val="00FE1A37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383FE"/>
  <w15:docId w15:val="{EAB7163A-C119-4B18-A63D-CCAB167B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751D3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751D3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751D3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751D3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751D3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751D3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751D3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751D3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751D34"/>
    <w:pPr>
      <w:ind w:left="482"/>
    </w:pPr>
  </w:style>
  <w:style w:type="paragraph" w:customStyle="1" w:styleId="Text2">
    <w:name w:val="Text 2"/>
    <w:basedOn w:val="Normal"/>
    <w:rsid w:val="00751D3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751D3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751D3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751D3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751D3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751D34"/>
    <w:pPr>
      <w:spacing w:after="720"/>
      <w:ind w:left="5103"/>
      <w:jc w:val="left"/>
    </w:pPr>
  </w:style>
  <w:style w:type="paragraph" w:styleId="BlockText">
    <w:name w:val="Block Text"/>
    <w:basedOn w:val="Normal"/>
    <w:rsid w:val="00751D34"/>
    <w:pPr>
      <w:spacing w:after="120"/>
      <w:ind w:left="1440" w:right="1440"/>
    </w:pPr>
  </w:style>
  <w:style w:type="paragraph" w:styleId="BodyText">
    <w:name w:val="Body Text"/>
    <w:basedOn w:val="Normal"/>
    <w:rsid w:val="00751D34"/>
    <w:pPr>
      <w:spacing w:after="120"/>
    </w:pPr>
  </w:style>
  <w:style w:type="paragraph" w:styleId="BodyText2">
    <w:name w:val="Body Text 2"/>
    <w:basedOn w:val="Normal"/>
    <w:rsid w:val="00751D34"/>
    <w:pPr>
      <w:spacing w:after="120" w:line="480" w:lineRule="auto"/>
    </w:pPr>
  </w:style>
  <w:style w:type="paragraph" w:styleId="BodyText3">
    <w:name w:val="Body Text 3"/>
    <w:basedOn w:val="Normal"/>
    <w:rsid w:val="00751D3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1D34"/>
    <w:pPr>
      <w:ind w:firstLine="210"/>
    </w:pPr>
  </w:style>
  <w:style w:type="paragraph" w:styleId="BodyTextIndent">
    <w:name w:val="Body Text Indent"/>
    <w:basedOn w:val="Normal"/>
    <w:rsid w:val="00751D34"/>
    <w:pPr>
      <w:spacing w:after="120"/>
      <w:ind w:left="283"/>
    </w:pPr>
  </w:style>
  <w:style w:type="paragraph" w:styleId="BodyTextFirstIndent2">
    <w:name w:val="Body Text First Indent 2"/>
    <w:basedOn w:val="BodyTextIndent"/>
    <w:rsid w:val="00751D34"/>
    <w:pPr>
      <w:ind w:firstLine="210"/>
    </w:pPr>
  </w:style>
  <w:style w:type="paragraph" w:styleId="BodyTextIndent2">
    <w:name w:val="Body Text Indent 2"/>
    <w:basedOn w:val="Normal"/>
    <w:rsid w:val="00751D3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1D3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751D3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751D3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751D3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751D34"/>
    <w:pPr>
      <w:ind w:left="4252"/>
    </w:pPr>
  </w:style>
  <w:style w:type="paragraph" w:styleId="CommentText">
    <w:name w:val="annotation text"/>
    <w:basedOn w:val="Normal"/>
    <w:link w:val="CommentTextChar"/>
    <w:rsid w:val="00751D34"/>
    <w:rPr>
      <w:sz w:val="20"/>
    </w:rPr>
  </w:style>
  <w:style w:type="paragraph" w:styleId="Date">
    <w:name w:val="Date"/>
    <w:basedOn w:val="Normal"/>
    <w:next w:val="References"/>
    <w:rsid w:val="00751D3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751D3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751D3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751D3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751D3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751D34"/>
    <w:rPr>
      <w:sz w:val="20"/>
    </w:rPr>
  </w:style>
  <w:style w:type="paragraph" w:styleId="EnvelopeAddress">
    <w:name w:val="envelope address"/>
    <w:basedOn w:val="Normal"/>
    <w:rsid w:val="00751D3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751D3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751D3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751D3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751D3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751D3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D3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D3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D3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D3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D3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D3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D3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D3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D34"/>
    <w:rPr>
      <w:rFonts w:ascii="Arial" w:hAnsi="Arial"/>
      <w:b/>
    </w:rPr>
  </w:style>
  <w:style w:type="paragraph" w:styleId="List">
    <w:name w:val="List"/>
    <w:basedOn w:val="Normal"/>
    <w:rsid w:val="00751D34"/>
    <w:pPr>
      <w:ind w:left="283" w:hanging="283"/>
    </w:pPr>
  </w:style>
  <w:style w:type="paragraph" w:styleId="List2">
    <w:name w:val="List 2"/>
    <w:basedOn w:val="Normal"/>
    <w:rsid w:val="00751D34"/>
    <w:pPr>
      <w:ind w:left="566" w:hanging="283"/>
    </w:pPr>
  </w:style>
  <w:style w:type="paragraph" w:styleId="List3">
    <w:name w:val="List 3"/>
    <w:basedOn w:val="Normal"/>
    <w:rsid w:val="00751D34"/>
    <w:pPr>
      <w:ind w:left="849" w:hanging="283"/>
    </w:pPr>
  </w:style>
  <w:style w:type="paragraph" w:styleId="List4">
    <w:name w:val="List 4"/>
    <w:basedOn w:val="Normal"/>
    <w:rsid w:val="00751D34"/>
    <w:pPr>
      <w:ind w:left="1132" w:hanging="283"/>
    </w:pPr>
  </w:style>
  <w:style w:type="paragraph" w:styleId="List5">
    <w:name w:val="List 5"/>
    <w:basedOn w:val="Normal"/>
    <w:rsid w:val="00751D34"/>
    <w:pPr>
      <w:ind w:left="1415" w:hanging="283"/>
    </w:pPr>
  </w:style>
  <w:style w:type="paragraph" w:styleId="ListBullet">
    <w:name w:val="List Bullet"/>
    <w:basedOn w:val="Normal"/>
    <w:rsid w:val="00751D34"/>
    <w:pPr>
      <w:numPr>
        <w:numId w:val="4"/>
      </w:numPr>
    </w:pPr>
  </w:style>
  <w:style w:type="paragraph" w:styleId="ListBullet2">
    <w:name w:val="List Bullet 2"/>
    <w:basedOn w:val="Text2"/>
    <w:rsid w:val="00751D3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751D3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751D3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751D34"/>
    <w:pPr>
      <w:numPr>
        <w:numId w:val="1"/>
      </w:numPr>
    </w:pPr>
  </w:style>
  <w:style w:type="paragraph" w:styleId="ListContinue">
    <w:name w:val="List Continue"/>
    <w:basedOn w:val="Normal"/>
    <w:rsid w:val="00751D34"/>
    <w:pPr>
      <w:spacing w:after="120"/>
      <w:ind w:left="283"/>
    </w:pPr>
  </w:style>
  <w:style w:type="paragraph" w:styleId="ListContinue2">
    <w:name w:val="List Continue 2"/>
    <w:basedOn w:val="Normal"/>
    <w:rsid w:val="00751D34"/>
    <w:pPr>
      <w:spacing w:after="120"/>
      <w:ind w:left="566"/>
    </w:pPr>
  </w:style>
  <w:style w:type="paragraph" w:styleId="ListContinue3">
    <w:name w:val="List Continue 3"/>
    <w:basedOn w:val="Normal"/>
    <w:rsid w:val="00751D34"/>
    <w:pPr>
      <w:spacing w:after="120"/>
      <w:ind w:left="849"/>
    </w:pPr>
  </w:style>
  <w:style w:type="paragraph" w:styleId="ListContinue4">
    <w:name w:val="List Continue 4"/>
    <w:basedOn w:val="Normal"/>
    <w:rsid w:val="00751D34"/>
    <w:pPr>
      <w:spacing w:after="120"/>
      <w:ind w:left="1132"/>
    </w:pPr>
  </w:style>
  <w:style w:type="paragraph" w:styleId="ListContinue5">
    <w:name w:val="List Continue 5"/>
    <w:basedOn w:val="Normal"/>
    <w:rsid w:val="00751D34"/>
    <w:pPr>
      <w:spacing w:after="120"/>
      <w:ind w:left="1415"/>
    </w:pPr>
  </w:style>
  <w:style w:type="paragraph" w:styleId="ListNumber">
    <w:name w:val="List Number"/>
    <w:basedOn w:val="Normal"/>
    <w:rsid w:val="00751D34"/>
    <w:pPr>
      <w:numPr>
        <w:numId w:val="14"/>
      </w:numPr>
    </w:pPr>
  </w:style>
  <w:style w:type="paragraph" w:styleId="ListNumber2">
    <w:name w:val="List Number 2"/>
    <w:basedOn w:val="Text2"/>
    <w:rsid w:val="00751D3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751D3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751D3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751D34"/>
    <w:pPr>
      <w:numPr>
        <w:numId w:val="2"/>
      </w:numPr>
    </w:pPr>
  </w:style>
  <w:style w:type="paragraph" w:styleId="MacroText">
    <w:name w:val="macro"/>
    <w:semiHidden/>
    <w:rsid w:val="00751D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1D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751D34"/>
    <w:pPr>
      <w:ind w:left="720"/>
    </w:pPr>
  </w:style>
  <w:style w:type="paragraph" w:styleId="NoteHeading">
    <w:name w:val="Note Heading"/>
    <w:basedOn w:val="Normal"/>
    <w:next w:val="Normal"/>
    <w:rsid w:val="00751D34"/>
  </w:style>
  <w:style w:type="paragraph" w:customStyle="1" w:styleId="NoteHead">
    <w:name w:val="NoteHead"/>
    <w:basedOn w:val="Normal"/>
    <w:next w:val="Subject"/>
    <w:rsid w:val="00751D3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751D3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751D3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751D3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751D3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751D3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751D3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751D3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751D3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1D34"/>
  </w:style>
  <w:style w:type="paragraph" w:styleId="Signature">
    <w:name w:val="Signature"/>
    <w:basedOn w:val="Normal"/>
    <w:next w:val="Enclosures"/>
    <w:rsid w:val="00751D3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751D3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751D3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751D3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751D3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D34"/>
    <w:pPr>
      <w:ind w:left="480" w:hanging="480"/>
    </w:pPr>
  </w:style>
  <w:style w:type="paragraph" w:styleId="Title">
    <w:name w:val="Title"/>
    <w:basedOn w:val="Normal"/>
    <w:next w:val="SubTitle1"/>
    <w:rsid w:val="00751D3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751D3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751D3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751D3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751D3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751D3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751D3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751D34"/>
    <w:pPr>
      <w:ind w:left="1200"/>
    </w:pPr>
  </w:style>
  <w:style w:type="paragraph" w:styleId="TOC7">
    <w:name w:val="toc 7"/>
    <w:basedOn w:val="Normal"/>
    <w:next w:val="Normal"/>
    <w:autoRedefine/>
    <w:semiHidden/>
    <w:rsid w:val="00751D34"/>
    <w:pPr>
      <w:ind w:left="1440"/>
    </w:pPr>
  </w:style>
  <w:style w:type="paragraph" w:styleId="TOC8">
    <w:name w:val="toc 8"/>
    <w:basedOn w:val="Normal"/>
    <w:next w:val="Normal"/>
    <w:autoRedefine/>
    <w:semiHidden/>
    <w:rsid w:val="00751D34"/>
    <w:pPr>
      <w:ind w:left="1680"/>
    </w:pPr>
  </w:style>
  <w:style w:type="paragraph" w:styleId="TOC9">
    <w:name w:val="toc 9"/>
    <w:basedOn w:val="Normal"/>
    <w:next w:val="Normal"/>
    <w:autoRedefine/>
    <w:semiHidden/>
    <w:rsid w:val="00751D34"/>
    <w:pPr>
      <w:ind w:left="1920"/>
    </w:pPr>
  </w:style>
  <w:style w:type="paragraph" w:customStyle="1" w:styleId="YReferences">
    <w:name w:val="YReferences"/>
    <w:basedOn w:val="Normal"/>
    <w:next w:val="Normal"/>
    <w:rsid w:val="00751D3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751D34"/>
    <w:pPr>
      <w:numPr>
        <w:numId w:val="5"/>
      </w:numPr>
    </w:pPr>
  </w:style>
  <w:style w:type="paragraph" w:customStyle="1" w:styleId="ListDash">
    <w:name w:val="List Dash"/>
    <w:basedOn w:val="Normal"/>
    <w:rsid w:val="00751D34"/>
    <w:pPr>
      <w:numPr>
        <w:numId w:val="9"/>
      </w:numPr>
    </w:pPr>
  </w:style>
  <w:style w:type="paragraph" w:customStyle="1" w:styleId="ListDash1">
    <w:name w:val="List Dash 1"/>
    <w:basedOn w:val="Text1"/>
    <w:rsid w:val="00751D34"/>
    <w:pPr>
      <w:numPr>
        <w:numId w:val="10"/>
      </w:numPr>
    </w:pPr>
  </w:style>
  <w:style w:type="paragraph" w:customStyle="1" w:styleId="ListDash2">
    <w:name w:val="List Dash 2"/>
    <w:basedOn w:val="Text2"/>
    <w:rsid w:val="00751D3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751D3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751D3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751D3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751D3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751D3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751D3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751D3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751D3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751D3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751D3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751D3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751D3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751D3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751D3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751D3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751D3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751D3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751D3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751D3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751D3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.tarabic@union.edu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D257C-866B-44AA-BFF1-F83F159E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3</Pages>
  <Words>474</Words>
  <Characters>2706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Lj L</cp:lastModifiedBy>
  <cp:revision>6</cp:revision>
  <cp:lastPrinted>2013-11-06T08:46:00Z</cp:lastPrinted>
  <dcterms:created xsi:type="dcterms:W3CDTF">2020-04-15T17:30:00Z</dcterms:created>
  <dcterms:modified xsi:type="dcterms:W3CDTF">2020-04-15T17:37:00Z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